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Learning Objectives:</w:t>
      </w:r>
    </w:p>
    <w:p w:rsidR="00784279" w:rsidRDefault="00784279" w:rsidP="00784279">
      <w:r>
        <w:t>By the end of this module, participants will be able to:</w:t>
      </w:r>
    </w:p>
    <w:p w:rsidR="00784279" w:rsidRDefault="00784279" w:rsidP="00784279">
      <w:pPr>
        <w:pStyle w:val="ListParagraph"/>
        <w:numPr>
          <w:ilvl w:val="0"/>
          <w:numId w:val="1"/>
        </w:numPr>
      </w:pPr>
      <w:r>
        <w:t>Use productivity tools such as Google Workspace and Microsoft Teams for effective communication and collaboration.</w:t>
      </w:r>
    </w:p>
    <w:p w:rsidR="00784279" w:rsidRDefault="00784279" w:rsidP="00784279">
      <w:pPr>
        <w:pStyle w:val="ListParagraph"/>
        <w:numPr>
          <w:ilvl w:val="0"/>
          <w:numId w:val="1"/>
        </w:numPr>
      </w:pPr>
      <w:r>
        <w:t>Organize tasks, projects, and files using digital management tools (e.g., Trello, Asana, or Notion).</w:t>
      </w:r>
    </w:p>
    <w:p w:rsidR="00784279" w:rsidRDefault="00784279" w:rsidP="00784279">
      <w:pPr>
        <w:pStyle w:val="ListParagraph"/>
        <w:numPr>
          <w:ilvl w:val="0"/>
          <w:numId w:val="1"/>
        </w:numPr>
      </w:pPr>
      <w:r>
        <w:t>Apply best practices for digital communication and remote teamwork.</w:t>
      </w:r>
    </w:p>
    <w:p w:rsidR="00784279" w:rsidRDefault="00784279" w:rsidP="00784279">
      <w:pPr>
        <w:pStyle w:val="ListParagraph"/>
        <w:numPr>
          <w:ilvl w:val="0"/>
          <w:numId w:val="1"/>
        </w:numPr>
      </w:pPr>
      <w:r>
        <w:t>Understand cybersecurity basics and protect personal and professional data online.</w:t>
      </w:r>
    </w:p>
    <w:p w:rsidR="00784279" w:rsidRDefault="00784279" w:rsidP="00784279">
      <w:pPr>
        <w:pStyle w:val="ListParagraph"/>
        <w:numPr>
          <w:ilvl w:val="0"/>
          <w:numId w:val="1"/>
        </w:numPr>
      </w:pPr>
      <w:r>
        <w:t>Demonstrate digital professionalism and responsible online behavior.</w:t>
      </w:r>
    </w:p>
    <w:p w:rsidR="00784279" w:rsidRDefault="00784279" w:rsidP="00784279"/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Module Topics:</w:t>
      </w:r>
    </w:p>
    <w:p w:rsidR="00784279" w:rsidRDefault="00784279" w:rsidP="00784279"/>
    <w:p w:rsidR="00784279" w:rsidRDefault="00784279" w:rsidP="00784279">
      <w:r>
        <w:t xml:space="preserve">1. </w:t>
      </w:r>
      <w:r w:rsidRPr="00784279">
        <w:rPr>
          <w:b/>
          <w:bCs/>
        </w:rPr>
        <w:t>Introduction to Digital Literacy</w:t>
      </w:r>
    </w:p>
    <w:p w:rsidR="00784279" w:rsidRDefault="00784279" w:rsidP="00784279">
      <w:pPr>
        <w:pStyle w:val="ListParagraph"/>
        <w:numPr>
          <w:ilvl w:val="0"/>
          <w:numId w:val="2"/>
        </w:numPr>
      </w:pPr>
      <w:r>
        <w:t>What is digital literacy and why it matters in the modern workplace</w:t>
      </w:r>
      <w:r>
        <w:br/>
      </w:r>
      <w:r>
        <w:t>Overview of essential digital skills</w:t>
      </w:r>
      <w:r>
        <w:br/>
      </w:r>
      <w:r>
        <w:t>Understanding the digital transformation of work</w:t>
      </w:r>
    </w:p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2. Productivity &amp; Collaboration Tools</w:t>
      </w:r>
    </w:p>
    <w:p w:rsidR="00784279" w:rsidRDefault="00784279" w:rsidP="00784279">
      <w:pPr>
        <w:pStyle w:val="ListParagraph"/>
        <w:numPr>
          <w:ilvl w:val="0"/>
          <w:numId w:val="2"/>
        </w:numPr>
      </w:pPr>
      <w:r>
        <w:t>Using Google Workspace: Gmail, Drive, Docs, Sheets, and Calendar</w:t>
      </w:r>
    </w:p>
    <w:p w:rsidR="00784279" w:rsidRDefault="00784279" w:rsidP="00784279">
      <w:pPr>
        <w:pStyle w:val="ListParagraph"/>
        <w:numPr>
          <w:ilvl w:val="0"/>
          <w:numId w:val="2"/>
        </w:numPr>
      </w:pPr>
      <w:r>
        <w:t>Microsoft Teams &amp; OneDrive for communication and file sharing</w:t>
      </w:r>
    </w:p>
    <w:p w:rsidR="00784279" w:rsidRDefault="00784279" w:rsidP="00784279">
      <w:pPr>
        <w:pStyle w:val="ListParagraph"/>
        <w:numPr>
          <w:ilvl w:val="0"/>
          <w:numId w:val="2"/>
        </w:numPr>
      </w:pPr>
      <w:r>
        <w:t>Managing projects using Trello, Asana, or Notion</w:t>
      </w:r>
    </w:p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3. Digital Communication Etiquette</w:t>
      </w:r>
    </w:p>
    <w:p w:rsidR="00784279" w:rsidRDefault="00784279" w:rsidP="00784279">
      <w:pPr>
        <w:pStyle w:val="ListParagraph"/>
        <w:numPr>
          <w:ilvl w:val="0"/>
          <w:numId w:val="3"/>
        </w:numPr>
      </w:pPr>
      <w:r>
        <w:t>Writing effective emails and chat messages</w:t>
      </w:r>
    </w:p>
    <w:p w:rsidR="00784279" w:rsidRDefault="00784279" w:rsidP="00784279">
      <w:pPr>
        <w:pStyle w:val="ListParagraph"/>
        <w:numPr>
          <w:ilvl w:val="0"/>
          <w:numId w:val="3"/>
        </w:numPr>
      </w:pPr>
      <w:r>
        <w:t>Managing virtual meetings and online collaboration</w:t>
      </w:r>
    </w:p>
    <w:p w:rsidR="00784279" w:rsidRDefault="00784279" w:rsidP="00784279">
      <w:pPr>
        <w:pStyle w:val="ListParagraph"/>
        <w:numPr>
          <w:ilvl w:val="0"/>
          <w:numId w:val="3"/>
        </w:numPr>
      </w:pPr>
      <w:r>
        <w:t>Cross-cultural communication in digital environments</w:t>
      </w:r>
    </w:p>
    <w:p w:rsidR="00784279" w:rsidRDefault="00784279" w:rsidP="00784279"/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4. Time Management &amp; Productivity Strategies</w:t>
      </w:r>
    </w:p>
    <w:p w:rsidR="00784279" w:rsidRDefault="00784279" w:rsidP="00784279">
      <w:pPr>
        <w:pStyle w:val="ListParagraph"/>
        <w:numPr>
          <w:ilvl w:val="0"/>
          <w:numId w:val="4"/>
        </w:numPr>
      </w:pPr>
      <w:r>
        <w:t>Setting digital priorities and managing deadlines</w:t>
      </w:r>
    </w:p>
    <w:p w:rsidR="00784279" w:rsidRDefault="00784279" w:rsidP="00784279">
      <w:pPr>
        <w:pStyle w:val="ListParagraph"/>
        <w:numPr>
          <w:ilvl w:val="0"/>
          <w:numId w:val="4"/>
        </w:numPr>
      </w:pPr>
      <w:r>
        <w:t>Integrating productivity apps for better workflow</w:t>
      </w:r>
    </w:p>
    <w:p w:rsidR="00784279" w:rsidRDefault="00784279" w:rsidP="00784279">
      <w:pPr>
        <w:pStyle w:val="ListParagraph"/>
        <w:numPr>
          <w:ilvl w:val="0"/>
          <w:numId w:val="4"/>
        </w:numPr>
      </w:pPr>
      <w:r>
        <w:t>Avoiding digital burnout and distraction</w:t>
      </w:r>
    </w:p>
    <w:p w:rsidR="00784279" w:rsidRDefault="00784279" w:rsidP="00784279"/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5. Cybersecurity &amp; Data Protection</w:t>
      </w:r>
    </w:p>
    <w:p w:rsidR="00784279" w:rsidRDefault="00784279" w:rsidP="00784279">
      <w:pPr>
        <w:pStyle w:val="ListParagraph"/>
        <w:numPr>
          <w:ilvl w:val="0"/>
          <w:numId w:val="5"/>
        </w:numPr>
      </w:pPr>
      <w:r>
        <w:t>Understanding common cyber threats</w:t>
      </w:r>
    </w:p>
    <w:p w:rsidR="00784279" w:rsidRDefault="00784279" w:rsidP="00784279">
      <w:pPr>
        <w:pStyle w:val="ListParagraph"/>
        <w:numPr>
          <w:ilvl w:val="0"/>
          <w:numId w:val="5"/>
        </w:numPr>
      </w:pPr>
      <w:r>
        <w:t>Safe browsing, password management, and phishing awareness</w:t>
      </w:r>
    </w:p>
    <w:p w:rsidR="00784279" w:rsidRDefault="00784279" w:rsidP="00784279"/>
    <w:p w:rsidR="00784279" w:rsidRDefault="00784279" w:rsidP="00784279">
      <w:pPr>
        <w:pStyle w:val="ListParagraph"/>
        <w:numPr>
          <w:ilvl w:val="0"/>
          <w:numId w:val="5"/>
        </w:numPr>
      </w:pPr>
      <w:r>
        <w:lastRenderedPageBreak/>
        <w:t>Data privacy and responsible online conduct</w:t>
      </w:r>
    </w:p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6. Digital Professionalism</w:t>
      </w:r>
    </w:p>
    <w:p w:rsidR="00784279" w:rsidRDefault="00784279" w:rsidP="00784279">
      <w:pPr>
        <w:pStyle w:val="ListParagraph"/>
        <w:numPr>
          <w:ilvl w:val="0"/>
          <w:numId w:val="6"/>
        </w:numPr>
      </w:pPr>
      <w:r>
        <w:t>Building a professional digital presence</w:t>
      </w:r>
    </w:p>
    <w:p w:rsidR="00784279" w:rsidRDefault="00784279" w:rsidP="00784279">
      <w:pPr>
        <w:pStyle w:val="ListParagraph"/>
        <w:numPr>
          <w:ilvl w:val="0"/>
          <w:numId w:val="6"/>
        </w:numPr>
      </w:pPr>
      <w:r>
        <w:t>Ethical behavior in online settings</w:t>
      </w:r>
    </w:p>
    <w:p w:rsidR="00784279" w:rsidRDefault="00784279" w:rsidP="00784279">
      <w:pPr>
        <w:pStyle w:val="ListParagraph"/>
        <w:numPr>
          <w:ilvl w:val="0"/>
          <w:numId w:val="6"/>
        </w:numPr>
      </w:pPr>
      <w:r>
        <w:t>Lifelong learning and adapting to technological change</w:t>
      </w:r>
    </w:p>
    <w:p w:rsidR="00784279" w:rsidRDefault="00784279" w:rsidP="00784279"/>
    <w:p w:rsidR="00784279" w:rsidRPr="00784279" w:rsidRDefault="00784279" w:rsidP="00784279">
      <w:pPr>
        <w:rPr>
          <w:b/>
          <w:bCs/>
          <w:u w:val="single"/>
        </w:rPr>
      </w:pPr>
      <w:r w:rsidRPr="00784279">
        <w:rPr>
          <w:b/>
          <w:bCs/>
          <w:u w:val="single"/>
        </w:rPr>
        <w:t>Learning Methods:</w:t>
      </w:r>
    </w:p>
    <w:p w:rsidR="00784279" w:rsidRDefault="00784279" w:rsidP="00784279"/>
    <w:p w:rsidR="00784279" w:rsidRDefault="00784279" w:rsidP="00784279">
      <w:pPr>
        <w:pStyle w:val="ListParagraph"/>
        <w:numPr>
          <w:ilvl w:val="0"/>
          <w:numId w:val="7"/>
        </w:numPr>
      </w:pPr>
      <w:r>
        <w:t>Hands-on practice with digital tools</w:t>
      </w:r>
    </w:p>
    <w:p w:rsidR="00784279" w:rsidRDefault="00784279" w:rsidP="00784279">
      <w:pPr>
        <w:pStyle w:val="ListParagraph"/>
        <w:numPr>
          <w:ilvl w:val="0"/>
          <w:numId w:val="7"/>
        </w:numPr>
      </w:pPr>
      <w:r>
        <w:t>Case studies and group activities</w:t>
      </w:r>
    </w:p>
    <w:p w:rsidR="00784279" w:rsidRDefault="00784279" w:rsidP="00784279">
      <w:pPr>
        <w:pStyle w:val="ListParagraph"/>
        <w:numPr>
          <w:ilvl w:val="0"/>
          <w:numId w:val="7"/>
        </w:numPr>
      </w:pPr>
      <w:r>
        <w:t>Real-world project simulations</w:t>
      </w:r>
    </w:p>
    <w:p w:rsidR="00784279" w:rsidRDefault="00784279" w:rsidP="00784279">
      <w:pPr>
        <w:pStyle w:val="ListParagraph"/>
        <w:numPr>
          <w:ilvl w:val="0"/>
          <w:numId w:val="7"/>
        </w:numPr>
      </w:pPr>
      <w:r>
        <w:t>Guided tutorials and assessments</w:t>
      </w:r>
    </w:p>
    <w:p w:rsidR="00AA301F" w:rsidRDefault="00AA301F" w:rsidP="00784279">
      <w:bookmarkStart w:id="0" w:name="_GoBack"/>
      <w:bookmarkEnd w:id="0"/>
    </w:p>
    <w:sectPr w:rsidR="00AA3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31BCD"/>
    <w:multiLevelType w:val="hybridMultilevel"/>
    <w:tmpl w:val="8E468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D69BD"/>
    <w:multiLevelType w:val="hybridMultilevel"/>
    <w:tmpl w:val="80828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E1D90"/>
    <w:multiLevelType w:val="hybridMultilevel"/>
    <w:tmpl w:val="D8D28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35D44"/>
    <w:multiLevelType w:val="hybridMultilevel"/>
    <w:tmpl w:val="7108B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14453"/>
    <w:multiLevelType w:val="hybridMultilevel"/>
    <w:tmpl w:val="E1029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0518B"/>
    <w:multiLevelType w:val="hybridMultilevel"/>
    <w:tmpl w:val="FA72A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3B71"/>
    <w:multiLevelType w:val="hybridMultilevel"/>
    <w:tmpl w:val="71D21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ED"/>
    <w:rsid w:val="00784279"/>
    <w:rsid w:val="00A110ED"/>
    <w:rsid w:val="00AA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00649D-6272-490F-9C6E-8854B2B3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</dc:creator>
  <cp:keywords/>
  <dc:description/>
  <cp:lastModifiedBy>Jasmin</cp:lastModifiedBy>
  <cp:revision>2</cp:revision>
  <dcterms:created xsi:type="dcterms:W3CDTF">2025-10-29T17:43:00Z</dcterms:created>
  <dcterms:modified xsi:type="dcterms:W3CDTF">2025-10-29T17:43:00Z</dcterms:modified>
</cp:coreProperties>
</file>